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9264" behindDoc="0" locked="0" layoutInCell="1" allowOverlap="1">
            <wp:simplePos x="0" y="0"/>
            <wp:positionH relativeFrom="column">
              <wp:posOffset>-1143000</wp:posOffset>
            </wp:positionH>
            <wp:positionV relativeFrom="page">
              <wp:posOffset>-4445</wp:posOffset>
            </wp:positionV>
            <wp:extent cx="7578090" cy="10355580"/>
            <wp:effectExtent l="0" t="0" r="11430" b="7620"/>
            <wp:wrapTopAndBottom/>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5"/>
                    <a:stretch>
                      <a:fillRect/>
                    </a:stretch>
                  </pic:blipFill>
                  <pic:spPr>
                    <a:xfrm>
                      <a:off x="0" y="0"/>
                      <a:ext cx="7578090" cy="10355580"/>
                    </a:xfrm>
                    <a:prstGeom prst="rect">
                      <a:avLst/>
                    </a:prstGeom>
                  </pic:spPr>
                </pic:pic>
              </a:graphicData>
            </a:graphic>
          </wp:anchor>
        </w:drawing>
      </w:r>
    </w:p>
    <w:p>
      <w:r>
        <w:rPr>
          <w:rFonts w:hint="eastAsia"/>
        </w:rPr>
        <w:drawing>
          <wp:anchor distT="0" distB="0" distL="114300" distR="114300" simplePos="0" relativeHeight="251660288" behindDoc="0" locked="0" layoutInCell="1" allowOverlap="1">
            <wp:simplePos x="0" y="0"/>
            <wp:positionH relativeFrom="column">
              <wp:posOffset>-1143000</wp:posOffset>
            </wp:positionH>
            <wp:positionV relativeFrom="page">
              <wp:posOffset>0</wp:posOffset>
            </wp:positionV>
            <wp:extent cx="7839710" cy="10713085"/>
            <wp:effectExtent l="0" t="0" r="8890" b="635"/>
            <wp:wrapTopAndBottom/>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7839710" cy="10713085"/>
                    </a:xfrm>
                    <a:prstGeom prst="rect">
                      <a:avLst/>
                    </a:prstGeom>
                  </pic:spPr>
                </pic:pic>
              </a:graphicData>
            </a:graphic>
          </wp:anchor>
        </w:drawing>
      </w:r>
    </w:p>
    <w:p>
      <w:r>
        <w:rPr>
          <w:rFonts w:hint="eastAsia"/>
        </w:rPr>
        <w:drawing>
          <wp:anchor distT="0" distB="0" distL="114300" distR="114300" simplePos="0" relativeHeight="251661312" behindDoc="0" locked="0" layoutInCell="1" allowOverlap="1">
            <wp:simplePos x="0" y="0"/>
            <wp:positionH relativeFrom="column">
              <wp:posOffset>-1142365</wp:posOffset>
            </wp:positionH>
            <wp:positionV relativeFrom="page">
              <wp:posOffset>3810</wp:posOffset>
            </wp:positionV>
            <wp:extent cx="7759700" cy="10600690"/>
            <wp:effectExtent l="0" t="0" r="12700" b="6350"/>
            <wp:wrapTopAndBottom/>
            <wp:docPr id="3" name="图片 3" descr="C:\Users\Administrator\Desktop\44444.jpg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44444.jpg44444"/>
                    <pic:cNvPicPr>
                      <a:picLocks noChangeAspect="1"/>
                    </pic:cNvPicPr>
                  </pic:nvPicPr>
                  <pic:blipFill>
                    <a:blip r:embed="rId7"/>
                    <a:srcRect/>
                    <a:stretch>
                      <a:fillRect/>
                    </a:stretch>
                  </pic:blipFill>
                  <pic:spPr>
                    <a:xfrm>
                      <a:off x="0" y="0"/>
                      <a:ext cx="7759700" cy="10600690"/>
                    </a:xfrm>
                    <a:prstGeom prst="rect">
                      <a:avLst/>
                    </a:prstGeom>
                  </pic:spPr>
                </pic:pic>
              </a:graphicData>
            </a:graphic>
          </wp:anchor>
        </w:drawing>
      </w:r>
    </w:p>
    <w:p>
      <w:r>
        <w:rPr>
          <w:rFonts w:hint="eastAsia"/>
        </w:rPr>
        <w:drawing>
          <wp:anchor distT="0" distB="0" distL="114300" distR="114300" simplePos="0" relativeHeight="251662336" behindDoc="0" locked="0" layoutInCell="1" allowOverlap="1">
            <wp:simplePos x="0" y="0"/>
            <wp:positionH relativeFrom="column">
              <wp:posOffset>-1142365</wp:posOffset>
            </wp:positionH>
            <wp:positionV relativeFrom="paragraph">
              <wp:posOffset>-932815</wp:posOffset>
            </wp:positionV>
            <wp:extent cx="7827645" cy="10696575"/>
            <wp:effectExtent l="0" t="0" r="5715" b="1905"/>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8"/>
                    <a:stretch>
                      <a:fillRect/>
                    </a:stretch>
                  </pic:blipFill>
                  <pic:spPr>
                    <a:xfrm>
                      <a:off x="0" y="0"/>
                      <a:ext cx="7827645" cy="10696575"/>
                    </a:xfrm>
                    <a:prstGeom prst="rect">
                      <a:avLst/>
                    </a:prstGeom>
                  </pic:spPr>
                </pic:pic>
              </a:graphicData>
            </a:graphic>
          </wp:anchor>
        </w:drawing>
      </w:r>
    </w:p>
    <w:p>
      <w:r>
        <w:rPr>
          <w:rFonts w:hint="eastAsia"/>
        </w:rPr>
        <w:drawing>
          <wp:anchor distT="0" distB="0" distL="114300" distR="114300" simplePos="0" relativeHeight="251663360" behindDoc="0" locked="0" layoutInCell="1" allowOverlap="1">
            <wp:simplePos x="0" y="0"/>
            <wp:positionH relativeFrom="column">
              <wp:posOffset>-1154430</wp:posOffset>
            </wp:positionH>
            <wp:positionV relativeFrom="paragraph">
              <wp:posOffset>-925830</wp:posOffset>
            </wp:positionV>
            <wp:extent cx="7841615" cy="10713720"/>
            <wp:effectExtent l="0" t="0" r="6985" b="0"/>
            <wp:wrapTopAndBottom/>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a:off x="0" y="0"/>
                      <a:ext cx="7841615" cy="10713720"/>
                    </a:xfrm>
                    <a:prstGeom prst="rect">
                      <a:avLst/>
                    </a:prstGeom>
                  </pic:spPr>
                </pic:pic>
              </a:graphicData>
            </a:graphic>
          </wp:anchor>
        </w:drawing>
      </w:r>
    </w:p>
    <w:p>
      <w:r>
        <w:rPr>
          <w:rFonts w:hint="eastAsia"/>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-932180</wp:posOffset>
            </wp:positionV>
            <wp:extent cx="7819390" cy="10685780"/>
            <wp:effectExtent l="0" t="0" r="13970" b="12700"/>
            <wp:wrapTopAndBottom/>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0"/>
                    <a:stretch>
                      <a:fillRect/>
                    </a:stretch>
                  </pic:blipFill>
                  <pic:spPr>
                    <a:xfrm>
                      <a:off x="0" y="0"/>
                      <a:ext cx="7819390" cy="10685780"/>
                    </a:xfrm>
                    <a:prstGeom prst="rect">
                      <a:avLst/>
                    </a:prstGeom>
                  </pic:spPr>
                </pic:pic>
              </a:graphicData>
            </a:graphic>
          </wp:anchor>
        </w:drawing>
      </w:r>
    </w:p>
    <w:p>
      <w:r>
        <mc:AlternateContent>
          <mc:Choice Requires="wps">
            <w:drawing>
              <wp:anchor distT="45720" distB="45720" distL="114300" distR="114300" simplePos="0" relativeHeight="251666432" behindDoc="0" locked="0" layoutInCell="1" allowOverlap="1">
                <wp:simplePos x="0" y="0"/>
                <wp:positionH relativeFrom="column">
                  <wp:posOffset>-698500</wp:posOffset>
                </wp:positionH>
                <wp:positionV relativeFrom="paragraph">
                  <wp:posOffset>9271000</wp:posOffset>
                </wp:positionV>
                <wp:extent cx="6013450" cy="1404620"/>
                <wp:effectExtent l="0" t="0" r="635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noFill/>
                          <a:miter lim="800000"/>
                        </a:ln>
                      </wps:spPr>
                      <wps:txbx>
                        <w:txbxContent>
                          <w:p>
                            <w:pPr>
                              <w:rPr>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t>联系老师：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pt;margin-top:730pt;height:110.6pt;width:473.5pt;mso-wrap-distance-bottom:3.6pt;mso-wrap-distance-left:9pt;mso-wrap-distance-right:9pt;mso-wrap-distance-top:3.6pt;z-index:251666432;mso-width-relative:page;mso-height-relative:margin;mso-height-percent:200;" fillcolor="#FFFFFF" filled="t" stroked="f" coordsize="21600,21600" o:gfxdata="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PZPrjYAAAADgEAAA8AAAAAAAAAAQAgAAAAIgAAAGRycy9k&#10;b3ducmV2LnhtbFBLAQIUABQAAAAIAIdO4kA1s4IBOwIAAFUEAAAOAAAAAAAAAAEAIAAAACcBAABk&#10;cnMvZTJvRG9jLnhtbFBLBQYAAAAABgAGAFkBAADUBQAAAAA=&#10;">
                <v:fill on="t" focussize="0,0"/>
                <v:stroke on="f" miterlimit="8" joinstyle="miter"/>
                <v:imagedata o:title=""/>
                <o:lock v:ext="edit" aspectratio="f"/>
                <v:textbox style="mso-fit-shape-to-text:t;">
                  <w:txbxContent>
                    <w:p>
                      <w:pPr>
                        <w:rPr>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32"/>
                          <w:szCs w:val="32"/>
                          <w14:shadow w14:blurRad="38100" w14:dist="19050" w14:dir="2700000" w14:sx="100000" w14:sy="100000" w14:kx="0" w14:ky="0" w14:algn="tl">
                            <w14:schemeClr w14:val="dk1">
                              <w14:alpha w14:val="60000"/>
                            </w14:schemeClr>
                          </w14:shadow>
                          <w14:textFill>
                            <w14:solidFill>
                              <w14:schemeClr w14:val="tx1"/>
                            </w14:solidFill>
                          </w14:textFill>
                        </w:rPr>
                        <w:t>联系老师：</w:t>
                      </w:r>
                    </w:p>
                  </w:txbxContent>
                </v:textbox>
                <w10:wrap type="square"/>
              </v:shape>
            </w:pict>
          </mc:Fallback>
        </mc:AlternateContent>
      </w:r>
      <w:r>
        <w:rPr>
          <w:rFonts w:hint="eastAsia"/>
        </w:rPr>
        <w:drawing>
          <wp:anchor distT="0" distB="0" distL="114300" distR="114300" simplePos="0" relativeHeight="251665408" behindDoc="0" locked="0" layoutInCell="1" allowOverlap="1">
            <wp:simplePos x="0" y="0"/>
            <wp:positionH relativeFrom="column">
              <wp:posOffset>-1143000</wp:posOffset>
            </wp:positionH>
            <wp:positionV relativeFrom="page">
              <wp:posOffset>0</wp:posOffset>
            </wp:positionV>
            <wp:extent cx="7574915" cy="10674350"/>
            <wp:effectExtent l="0" t="0" r="6985" b="0"/>
            <wp:wrapTopAndBottom/>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1"/>
                    <a:stretch>
                      <a:fillRect/>
                    </a:stretch>
                  </pic:blipFill>
                  <pic:spPr>
                    <a:xfrm>
                      <a:off x="0" y="0"/>
                      <a:ext cx="7574915" cy="10674350"/>
                    </a:xfrm>
                    <a:prstGeom prst="rect">
                      <a:avLst/>
                    </a:prstGeom>
                  </pic:spPr>
                </pic:pic>
              </a:graphicData>
            </a:graphic>
          </wp:anchor>
        </w:drawing>
      </w:r>
    </w:p>
    <w:p>
      <w:pPr>
        <w:jc w:val="center"/>
        <w:rPr>
          <w:rFonts w:ascii="楷体" w:hAnsi="楷体" w:eastAsia="楷体" w:cs="楷体"/>
          <w:b/>
          <w:color w:val="C00000"/>
          <w:w w:val="120"/>
          <w:sz w:val="28"/>
          <w:szCs w:val="28"/>
          <w:lang w:bidi="ar"/>
        </w:rPr>
      </w:pPr>
      <w:r>
        <w:rPr>
          <w:rFonts w:hint="eastAsia" w:ascii="楷体" w:hAnsi="楷体" w:eastAsia="楷体" w:cs="楷体"/>
          <w:b/>
          <w:color w:val="C00000"/>
          <w:w w:val="120"/>
          <w:sz w:val="28"/>
          <w:szCs w:val="28"/>
          <w:lang w:bidi="ar"/>
        </w:rPr>
        <w:t>标杆地产-产品力全面提升特训营</w:t>
      </w:r>
    </w:p>
    <w:p>
      <w:pPr>
        <w:jc w:val="center"/>
        <w:rPr>
          <w:rFonts w:ascii="宋体" w:hAnsi="宋体" w:cs="宋体"/>
          <w:b/>
          <w:color w:val="000000"/>
          <w:w w:val="120"/>
          <w:sz w:val="28"/>
          <w:szCs w:val="28"/>
        </w:rPr>
      </w:pPr>
      <w:r>
        <w:rPr>
          <w:rFonts w:hint="eastAsia" w:ascii="楷体" w:hAnsi="楷体" w:eastAsia="楷体" w:cs="楷体"/>
          <w:b/>
          <w:color w:val="000000"/>
          <w:w w:val="120"/>
          <w:sz w:val="28"/>
          <w:szCs w:val="28"/>
          <w:lang w:bidi="ar"/>
        </w:rPr>
        <w:t>报名申请表</w:t>
      </w:r>
    </w:p>
    <w:p>
      <w:pPr>
        <w:widowControl/>
        <w:spacing w:before="156" w:beforeLines="50" w:line="300" w:lineRule="exact"/>
        <w:ind w:right="482"/>
        <w:jc w:val="right"/>
        <w:rPr>
          <w:rFonts w:ascii="微软雅黑" w:hAnsi="微软雅黑" w:eastAsia="微软雅黑" w:cs="Arial"/>
          <w:b/>
          <w:kern w:val="0"/>
          <w:sz w:val="24"/>
        </w:rPr>
      </w:pPr>
      <w:r>
        <w:rPr>
          <w:rFonts w:hint="eastAsia" w:ascii="微软雅黑" w:hAnsi="微软雅黑" w:eastAsia="微软雅黑" w:cs="微软雅黑"/>
          <w:b/>
          <w:kern w:val="0"/>
          <w:szCs w:val="21"/>
        </w:rPr>
        <w:t xml:space="preserve">   此表信息对外保密，请您完整、详细填写</w:t>
      </w:r>
    </w:p>
    <w:tbl>
      <w:tblPr>
        <w:tblStyle w:val="4"/>
        <w:tblW w:w="93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20"/>
        <w:gridCol w:w="972"/>
        <w:gridCol w:w="1099"/>
        <w:gridCol w:w="1574"/>
        <w:gridCol w:w="300"/>
        <w:gridCol w:w="1917"/>
        <w:gridCol w:w="18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9375" w:type="dxa"/>
            <w:gridSpan w:val="7"/>
            <w:tcBorders>
              <w:top w:val="single" w:color="auto" w:sz="8" w:space="0"/>
              <w:left w:val="single" w:color="auto" w:sz="8" w:space="0"/>
              <w:bottom w:val="single" w:color="auto" w:sz="8" w:space="0"/>
              <w:right w:val="single" w:color="auto" w:sz="8" w:space="0"/>
            </w:tcBorders>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企业畅学-报名企业信息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1"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企业/单位名称</w:t>
            </w:r>
          </w:p>
        </w:tc>
        <w:tc>
          <w:tcPr>
            <w:tcW w:w="3945" w:type="dxa"/>
            <w:gridSpan w:val="4"/>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c>
          <w:tcPr>
            <w:tcW w:w="1917" w:type="dxa"/>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r>
              <w:rPr>
                <w:rFonts w:hint="eastAsia" w:ascii="黑体" w:hAnsi="宋体" w:eastAsia="黑体" w:cs="Arial"/>
                <w:b/>
                <w:kern w:val="0"/>
                <w:szCs w:val="21"/>
              </w:rPr>
              <w:t xml:space="preserve">     邮  箱</w:t>
            </w:r>
          </w:p>
        </w:tc>
        <w:tc>
          <w:tcPr>
            <w:tcW w:w="1893" w:type="dxa"/>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945" w:type="dxa"/>
            <w:gridSpan w:val="4"/>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c>
          <w:tcPr>
            <w:tcW w:w="191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3" w:type="dxa"/>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945" w:type="dxa"/>
            <w:gridSpan w:val="4"/>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c>
          <w:tcPr>
            <w:tcW w:w="191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3" w:type="dxa"/>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945" w:type="dxa"/>
            <w:gridSpan w:val="4"/>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c>
          <w:tcPr>
            <w:tcW w:w="191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3" w:type="dxa"/>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exact"/>
          <w:jc w:val="center"/>
        </w:trPr>
        <w:tc>
          <w:tcPr>
            <w:tcW w:w="1620"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755" w:type="dxa"/>
            <w:gridSpan w:val="6"/>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 xml:space="preserve">3000万以上       </w:t>
            </w:r>
            <w:r>
              <w:rPr>
                <w:rFonts w:hint="eastAsia" w:ascii="黑体" w:hAnsi="宋体" w:eastAsia="黑体"/>
                <w:b/>
                <w:szCs w:val="21"/>
              </w:rPr>
              <w:t>□</w:t>
            </w:r>
            <w:r>
              <w:rPr>
                <w:rFonts w:hint="eastAsia" w:ascii="黑体" w:hAnsi="宋体" w:eastAsia="黑体" w:cs="Arial"/>
                <w:b/>
                <w:kern w:val="0"/>
                <w:szCs w:val="21"/>
              </w:rPr>
              <w:t xml:space="preserve">5000万-1亿      </w:t>
            </w:r>
            <w:r>
              <w:rPr>
                <w:rFonts w:hint="eastAsia" w:ascii="黑体" w:hAnsi="宋体" w:eastAsia="黑体"/>
                <w:b/>
                <w:szCs w:val="21"/>
              </w:rPr>
              <w:t>□</w:t>
            </w:r>
            <w:r>
              <w:rPr>
                <w:rFonts w:hint="eastAsia" w:ascii="黑体" w:hAnsi="宋体" w:eastAsia="黑体" w:cs="Arial"/>
                <w:b/>
                <w:kern w:val="0"/>
                <w:szCs w:val="21"/>
              </w:rPr>
              <w:t xml:space="preserve">1-5亿         </w:t>
            </w:r>
            <w:r>
              <w:rPr>
                <w:rFonts w:hint="eastAsia" w:ascii="黑体" w:hAnsi="宋体" w:eastAsia="黑体"/>
                <w:b/>
                <w:szCs w:val="21"/>
              </w:rPr>
              <w:t>□</w:t>
            </w:r>
            <w:r>
              <w:rPr>
                <w:rFonts w:hint="eastAsia" w:ascii="黑体" w:hAnsi="宋体" w:eastAsia="黑体" w:cs="Arial"/>
                <w:b/>
                <w:kern w:val="0"/>
                <w:szCs w:val="21"/>
              </w:rPr>
              <w:t>5-10亿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1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黑体" w:hAnsi="宋体" w:eastAsia="黑体" w:cs="Arial"/>
                <w:b/>
                <w:kern w:val="0"/>
                <w:szCs w:val="21"/>
              </w:rPr>
            </w:pPr>
          </w:p>
        </w:tc>
        <w:tc>
          <w:tcPr>
            <w:tcW w:w="7755" w:type="dxa"/>
            <w:gridSpan w:val="6"/>
            <w:tcBorders>
              <w:top w:val="single" w:color="auto" w:sz="8" w:space="0"/>
              <w:left w:val="single" w:color="auto" w:sz="8" w:space="0"/>
              <w:bottom w:val="single" w:color="auto" w:sz="8" w:space="0"/>
              <w:right w:val="single" w:color="auto" w:sz="8" w:space="0"/>
            </w:tcBorders>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 xml:space="preserve">10-50亿          </w:t>
            </w:r>
            <w:r>
              <w:rPr>
                <w:rFonts w:hint="eastAsia" w:ascii="黑体" w:hAnsi="宋体" w:eastAsia="黑体"/>
                <w:b/>
                <w:szCs w:val="21"/>
              </w:rPr>
              <w:t>□</w:t>
            </w:r>
            <w:r>
              <w:rPr>
                <w:rFonts w:hint="eastAsia" w:ascii="黑体" w:hAnsi="宋体" w:eastAsia="黑体" w:cs="Arial"/>
                <w:b/>
                <w:kern w:val="0"/>
                <w:szCs w:val="21"/>
              </w:rPr>
              <w:t xml:space="preserve">50-100亿         </w:t>
            </w:r>
            <w:r>
              <w:rPr>
                <w:rFonts w:hint="eastAsia" w:ascii="黑体" w:hAnsi="宋体" w:eastAsia="黑体"/>
                <w:b/>
                <w:szCs w:val="21"/>
              </w:rPr>
              <w:t>□</w:t>
            </w:r>
            <w:r>
              <w:rPr>
                <w:rFonts w:hint="eastAsia" w:ascii="黑体" w:hAnsi="宋体" w:eastAsia="黑体" w:cs="Arial"/>
                <w:b/>
                <w:kern w:val="0"/>
                <w:szCs w:val="21"/>
              </w:rPr>
              <w:t>100亿以上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公司/单位性质</w:t>
            </w:r>
          </w:p>
        </w:tc>
        <w:tc>
          <w:tcPr>
            <w:tcW w:w="7755" w:type="dxa"/>
            <w:gridSpan w:val="6"/>
            <w:tcBorders>
              <w:top w:val="single" w:color="auto" w:sz="8" w:space="0"/>
              <w:left w:val="single" w:color="auto" w:sz="8" w:space="0"/>
              <w:bottom w:val="single" w:color="auto" w:sz="8" w:space="0"/>
              <w:right w:val="single" w:color="auto" w:sz="8" w:space="0"/>
            </w:tcBorders>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 xml:space="preserve">国有  </w:t>
            </w:r>
            <w:r>
              <w:rPr>
                <w:rFonts w:hint="eastAsia" w:ascii="黑体" w:hAnsi="宋体" w:eastAsia="黑体"/>
                <w:b/>
                <w:szCs w:val="21"/>
              </w:rPr>
              <w:t>□</w:t>
            </w:r>
            <w:r>
              <w:rPr>
                <w:rFonts w:hint="eastAsia" w:ascii="黑体" w:hAnsi="宋体" w:eastAsia="黑体" w:cs="Arial"/>
                <w:b/>
                <w:kern w:val="0"/>
                <w:szCs w:val="21"/>
              </w:rPr>
              <w:t xml:space="preserve">集体  </w:t>
            </w:r>
            <w:r>
              <w:rPr>
                <w:rFonts w:hint="eastAsia" w:ascii="黑体" w:hAnsi="宋体" w:eastAsia="黑体"/>
                <w:b/>
                <w:szCs w:val="21"/>
              </w:rPr>
              <w:t>□</w:t>
            </w:r>
            <w:r>
              <w:rPr>
                <w:rFonts w:hint="eastAsia" w:ascii="黑体" w:hAnsi="宋体" w:eastAsia="黑体" w:cs="Arial"/>
                <w:b/>
                <w:kern w:val="0"/>
                <w:szCs w:val="21"/>
              </w:rPr>
              <w:t xml:space="preserve">民营/私营企业   </w:t>
            </w:r>
            <w:r>
              <w:rPr>
                <w:rFonts w:hint="eastAsia" w:ascii="黑体" w:hAnsi="宋体" w:eastAsia="黑体"/>
                <w:b/>
                <w:szCs w:val="21"/>
              </w:rPr>
              <w:t>□</w:t>
            </w:r>
            <w:r>
              <w:rPr>
                <w:rFonts w:hint="eastAsia" w:ascii="黑体" w:hAnsi="宋体" w:eastAsia="黑体" w:cs="Arial"/>
                <w:b/>
                <w:kern w:val="0"/>
                <w:szCs w:val="21"/>
              </w:rPr>
              <w:t xml:space="preserve">外商独资企业  </w:t>
            </w:r>
            <w:r>
              <w:rPr>
                <w:rFonts w:hint="eastAsia" w:ascii="黑体" w:hAnsi="宋体" w:eastAsia="黑体"/>
                <w:b/>
                <w:szCs w:val="21"/>
              </w:rPr>
              <w:t>□</w:t>
            </w:r>
            <w:r>
              <w:rPr>
                <w:rFonts w:hint="eastAsia" w:ascii="黑体" w:hAnsi="宋体" w:eastAsia="黑体" w:cs="Arial"/>
                <w:b/>
                <w:kern w:val="0"/>
                <w:szCs w:val="21"/>
              </w:rPr>
              <w:t>其它</w:t>
            </w:r>
            <w:r>
              <w:rPr>
                <w:rFonts w:hint="eastAsia"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755" w:type="dxa"/>
            <w:gridSpan w:val="6"/>
            <w:tcBorders>
              <w:top w:val="single" w:color="auto" w:sz="8" w:space="0"/>
              <w:left w:val="single" w:color="auto" w:sz="8" w:space="0"/>
              <w:bottom w:val="single" w:color="auto" w:sz="8" w:space="0"/>
              <w:right w:val="single" w:color="auto" w:sz="8" w:space="0"/>
            </w:tcBorders>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9375" w:type="dxa"/>
            <w:gridSpan w:val="7"/>
            <w:tcBorders>
              <w:top w:val="single" w:color="auto" w:sz="8" w:space="0"/>
              <w:left w:val="single" w:color="auto" w:sz="8" w:space="0"/>
              <w:bottom w:val="single" w:color="auto" w:sz="8" w:space="0"/>
              <w:right w:val="single" w:color="auto" w:sz="8" w:space="0"/>
            </w:tcBorders>
            <w:shd w:val="clear" w:color="auto" w:fill="7F7F7F" w:themeFill="text1" w:themeFillTint="7F"/>
            <w:vAlign w:val="center"/>
          </w:tcPr>
          <w:p>
            <w:pPr>
              <w:widowControl/>
              <w:jc w:val="center"/>
              <w:rPr>
                <w:rFonts w:ascii="黑体" w:hAnsi="宋体" w:eastAsia="黑体"/>
                <w:b/>
                <w:szCs w:val="21"/>
              </w:rPr>
            </w:pPr>
            <w:r>
              <w:rPr>
                <w:rFonts w:hint="eastAsia" w:ascii="黑体" w:hAnsi="宋体" w:eastAsia="黑体" w:cs="Arial"/>
                <w:b/>
                <w:kern w:val="0"/>
                <w:sz w:val="24"/>
              </w:rPr>
              <w:t>个人提升-报名学员信息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姓名</w:t>
            </w:r>
          </w:p>
        </w:tc>
        <w:tc>
          <w:tcPr>
            <w:tcW w:w="972" w:type="dxa"/>
            <w:tcBorders>
              <w:top w:val="single" w:color="auto" w:sz="8" w:space="0"/>
              <w:left w:val="single" w:color="auto" w:sz="8" w:space="0"/>
              <w:bottom w:val="single" w:color="auto" w:sz="8" w:space="0"/>
              <w:right w:val="single" w:color="auto" w:sz="4" w:space="0"/>
            </w:tcBorders>
            <w:vAlign w:val="center"/>
          </w:tcPr>
          <w:p>
            <w:pPr>
              <w:widowControl/>
              <w:rPr>
                <w:rFonts w:ascii="黑体" w:hAnsi="宋体" w:eastAsia="黑体"/>
                <w:b/>
                <w:szCs w:val="21"/>
              </w:rPr>
            </w:pPr>
            <w:r>
              <w:rPr>
                <w:rFonts w:hint="eastAsia" w:ascii="黑体" w:hAnsi="宋体" w:eastAsia="黑体"/>
                <w:b/>
                <w:szCs w:val="21"/>
              </w:rPr>
              <w:t>性别</w:t>
            </w:r>
          </w:p>
        </w:tc>
        <w:tc>
          <w:tcPr>
            <w:tcW w:w="1099"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r>
              <w:rPr>
                <w:rFonts w:hint="eastAsia" w:ascii="黑体" w:hAnsi="宋体" w:eastAsia="黑体"/>
                <w:b/>
                <w:szCs w:val="21"/>
              </w:rPr>
              <w:t>职务</w:t>
            </w:r>
          </w:p>
        </w:tc>
        <w:tc>
          <w:tcPr>
            <w:tcW w:w="1574"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r>
              <w:rPr>
                <w:rFonts w:hint="eastAsia" w:ascii="黑体" w:hAnsi="宋体" w:eastAsia="黑体"/>
                <w:b/>
                <w:szCs w:val="21"/>
              </w:rPr>
              <w:t>手机号码</w:t>
            </w:r>
          </w:p>
        </w:tc>
        <w:tc>
          <w:tcPr>
            <w:tcW w:w="4110" w:type="dxa"/>
            <w:gridSpan w:val="3"/>
            <w:tcBorders>
              <w:top w:val="single" w:color="auto" w:sz="8" w:space="0"/>
              <w:left w:val="single" w:color="auto" w:sz="4" w:space="0"/>
              <w:bottom w:val="single" w:color="auto" w:sz="8" w:space="0"/>
              <w:right w:val="single" w:color="auto" w:sz="8" w:space="0"/>
            </w:tcBorders>
            <w:vAlign w:val="center"/>
          </w:tcPr>
          <w:p>
            <w:pPr>
              <w:widowControl/>
              <w:rPr>
                <w:rFonts w:ascii="黑体" w:hAnsi="宋体" w:eastAsia="黑体"/>
                <w:b/>
                <w:szCs w:val="21"/>
              </w:rPr>
            </w:pPr>
            <w:r>
              <w:rPr>
                <w:rFonts w:hint="eastAsia" w:ascii="黑体" w:hAnsi="宋体" w:eastAsia="黑体"/>
                <w:b/>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ind w:firstLine="103" w:firstLineChars="49"/>
              <w:rPr>
                <w:rFonts w:ascii="黑体" w:hAnsi="宋体" w:eastAsia="黑体" w:cs="Arial"/>
                <w:b/>
                <w:kern w:val="0"/>
                <w:szCs w:val="21"/>
              </w:rPr>
            </w:pPr>
          </w:p>
        </w:tc>
        <w:tc>
          <w:tcPr>
            <w:tcW w:w="972" w:type="dxa"/>
            <w:tcBorders>
              <w:top w:val="single" w:color="auto" w:sz="8" w:space="0"/>
              <w:left w:val="single" w:color="auto" w:sz="8" w:space="0"/>
              <w:bottom w:val="single" w:color="auto" w:sz="8" w:space="0"/>
              <w:right w:val="single" w:color="auto" w:sz="4" w:space="0"/>
            </w:tcBorders>
            <w:vAlign w:val="center"/>
          </w:tcPr>
          <w:p>
            <w:pPr>
              <w:widowControl/>
              <w:rPr>
                <w:rFonts w:ascii="黑体" w:hAnsi="宋体" w:eastAsia="黑体"/>
                <w:b/>
                <w:szCs w:val="21"/>
              </w:rPr>
            </w:pPr>
          </w:p>
        </w:tc>
        <w:tc>
          <w:tcPr>
            <w:tcW w:w="1099"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p>
        </w:tc>
        <w:tc>
          <w:tcPr>
            <w:tcW w:w="1574"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p>
        </w:tc>
        <w:tc>
          <w:tcPr>
            <w:tcW w:w="4110" w:type="dxa"/>
            <w:gridSpan w:val="3"/>
            <w:tcBorders>
              <w:top w:val="single" w:color="auto" w:sz="8" w:space="0"/>
              <w:left w:val="single" w:color="auto" w:sz="4" w:space="0"/>
              <w:bottom w:val="single" w:color="auto" w:sz="8" w:space="0"/>
              <w:right w:val="single" w:color="auto" w:sz="8" w:space="0"/>
            </w:tcBorders>
            <w:vAlign w:val="center"/>
          </w:tcPr>
          <w:p>
            <w:pPr>
              <w:widowControl/>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1620" w:type="dxa"/>
            <w:tcBorders>
              <w:top w:val="single" w:color="auto" w:sz="8" w:space="0"/>
              <w:left w:val="single" w:color="auto" w:sz="8" w:space="0"/>
              <w:bottom w:val="single" w:color="auto" w:sz="8" w:space="0"/>
              <w:right w:val="single" w:color="auto" w:sz="8" w:space="0"/>
            </w:tcBorders>
            <w:vAlign w:val="center"/>
          </w:tcPr>
          <w:p>
            <w:pPr>
              <w:widowControl/>
              <w:ind w:firstLine="103" w:firstLineChars="49"/>
              <w:rPr>
                <w:rFonts w:ascii="黑体" w:hAnsi="宋体" w:eastAsia="黑体" w:cs="Arial"/>
                <w:b/>
                <w:kern w:val="0"/>
                <w:szCs w:val="21"/>
              </w:rPr>
            </w:pPr>
          </w:p>
        </w:tc>
        <w:tc>
          <w:tcPr>
            <w:tcW w:w="972" w:type="dxa"/>
            <w:tcBorders>
              <w:top w:val="single" w:color="auto" w:sz="8" w:space="0"/>
              <w:left w:val="single" w:color="auto" w:sz="8" w:space="0"/>
              <w:bottom w:val="single" w:color="auto" w:sz="8" w:space="0"/>
              <w:right w:val="single" w:color="auto" w:sz="4" w:space="0"/>
            </w:tcBorders>
            <w:vAlign w:val="center"/>
          </w:tcPr>
          <w:p>
            <w:pPr>
              <w:widowControl/>
              <w:rPr>
                <w:rFonts w:ascii="黑体" w:hAnsi="宋体" w:eastAsia="黑体"/>
                <w:b/>
                <w:szCs w:val="21"/>
              </w:rPr>
            </w:pPr>
          </w:p>
        </w:tc>
        <w:tc>
          <w:tcPr>
            <w:tcW w:w="1099"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p>
        </w:tc>
        <w:tc>
          <w:tcPr>
            <w:tcW w:w="1574" w:type="dxa"/>
            <w:tcBorders>
              <w:top w:val="single" w:color="auto" w:sz="8" w:space="0"/>
              <w:left w:val="single" w:color="auto" w:sz="4" w:space="0"/>
              <w:bottom w:val="single" w:color="auto" w:sz="8" w:space="0"/>
              <w:right w:val="single" w:color="auto" w:sz="4" w:space="0"/>
            </w:tcBorders>
            <w:vAlign w:val="center"/>
          </w:tcPr>
          <w:p>
            <w:pPr>
              <w:widowControl/>
              <w:rPr>
                <w:rFonts w:ascii="黑体" w:hAnsi="宋体" w:eastAsia="黑体"/>
                <w:b/>
                <w:szCs w:val="21"/>
              </w:rPr>
            </w:pPr>
          </w:p>
        </w:tc>
        <w:tc>
          <w:tcPr>
            <w:tcW w:w="4110" w:type="dxa"/>
            <w:gridSpan w:val="3"/>
            <w:tcBorders>
              <w:top w:val="single" w:color="auto" w:sz="8" w:space="0"/>
              <w:left w:val="single" w:color="auto" w:sz="4" w:space="0"/>
              <w:bottom w:val="single" w:color="auto" w:sz="8" w:space="0"/>
              <w:right w:val="single" w:color="auto" w:sz="8" w:space="0"/>
            </w:tcBorders>
            <w:vAlign w:val="center"/>
          </w:tcPr>
          <w:p>
            <w:pPr>
              <w:widowControl/>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1" w:hRule="atLeast"/>
          <w:jc w:val="center"/>
        </w:trPr>
        <w:tc>
          <w:tcPr>
            <w:tcW w:w="9375" w:type="dxa"/>
            <w:gridSpan w:val="7"/>
            <w:tcBorders>
              <w:top w:val="single" w:color="auto" w:sz="8" w:space="0"/>
              <w:left w:val="single" w:color="auto" w:sz="8" w:space="0"/>
              <w:bottom w:val="single" w:color="auto" w:sz="8" w:space="0"/>
              <w:right w:val="single" w:color="auto" w:sz="8" w:space="0"/>
            </w:tcBorders>
            <w:vAlign w:val="center"/>
          </w:tcPr>
          <w:tbl>
            <w:tblPr>
              <w:tblStyle w:val="4"/>
              <w:tblW w:w="9285" w:type="dxa"/>
              <w:jc w:val="center"/>
              <w:tblLayout w:type="fixed"/>
              <w:tblCellMar>
                <w:top w:w="0" w:type="dxa"/>
                <w:left w:w="0" w:type="dxa"/>
                <w:bottom w:w="0" w:type="dxa"/>
                <w:right w:w="0" w:type="dxa"/>
              </w:tblCellMar>
            </w:tblPr>
            <w:tblGrid>
              <w:gridCol w:w="1625"/>
              <w:gridCol w:w="61"/>
              <w:gridCol w:w="1502"/>
              <w:gridCol w:w="1270"/>
              <w:gridCol w:w="6"/>
              <w:gridCol w:w="1414"/>
              <w:gridCol w:w="1561"/>
              <w:gridCol w:w="1846"/>
            </w:tblGrid>
            <w:tr>
              <w:tblPrEx>
                <w:tblCellMar>
                  <w:top w:w="0" w:type="dxa"/>
                  <w:left w:w="0" w:type="dxa"/>
                  <w:bottom w:w="0" w:type="dxa"/>
                  <w:right w:w="0" w:type="dxa"/>
                </w:tblCellMar>
              </w:tblPrEx>
              <w:trPr>
                <w:trHeight w:val="527" w:hRule="atLeast"/>
                <w:jc w:val="center"/>
              </w:trPr>
              <w:tc>
                <w:tcPr>
                  <w:tcW w:w="9285" w:type="dxa"/>
                  <w:gridSpan w:val="8"/>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企业指定联系人信息</w:t>
                  </w:r>
                </w:p>
              </w:tc>
            </w:tr>
            <w:tr>
              <w:tblPrEx>
                <w:tblCellMar>
                  <w:top w:w="0" w:type="dxa"/>
                  <w:left w:w="0" w:type="dxa"/>
                  <w:bottom w:w="0" w:type="dxa"/>
                  <w:right w:w="0" w:type="dxa"/>
                </w:tblCellMar>
              </w:tblPrEx>
              <w:trPr>
                <w:trHeight w:val="527" w:hRule="atLeast"/>
                <w:jc w:val="center"/>
              </w:trPr>
              <w:tc>
                <w:tcPr>
                  <w:tcW w:w="1625"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3"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7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20"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1"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6"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527" w:hRule="atLeast"/>
                <w:jc w:val="center"/>
              </w:trPr>
              <w:tc>
                <w:tcPr>
                  <w:tcW w:w="1625"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3"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7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20"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1"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6"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527" w:hRule="atLeast"/>
                <w:jc w:val="center"/>
              </w:trPr>
              <w:tc>
                <w:tcPr>
                  <w:tcW w:w="1625"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3"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c>
                <w:tcPr>
                  <w:tcW w:w="1276"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21"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CellMar>
                  <w:top w:w="0" w:type="dxa"/>
                  <w:left w:w="0" w:type="dxa"/>
                  <w:bottom w:w="0" w:type="dxa"/>
                  <w:right w:w="0" w:type="dxa"/>
                </w:tblCellMar>
              </w:tblPrEx>
              <w:trPr>
                <w:trHeight w:val="427" w:hRule="atLeast"/>
                <w:jc w:val="center"/>
              </w:trPr>
              <w:tc>
                <w:tcPr>
                  <w:tcW w:w="1686"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b/>
                      <w:bCs/>
                      <w:szCs w:val="21"/>
                    </w:rPr>
                    <w:t>费用合计</w:t>
                  </w:r>
                </w:p>
              </w:tc>
              <w:tc>
                <w:tcPr>
                  <w:tcW w:w="7599"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报名： </w:t>
                  </w:r>
                  <w:r>
                    <w:rPr>
                      <w:rFonts w:hint="eastAsia" w:ascii="宋体" w:hAnsi="宋体"/>
                      <w:szCs w:val="21"/>
                      <w:u w:val="single"/>
                    </w:rPr>
                    <w:t xml:space="preserve">  1</w:t>
                  </w:r>
                  <w:r>
                    <w:rPr>
                      <w:rFonts w:ascii="宋体" w:hAnsi="宋体"/>
                      <w:szCs w:val="21"/>
                      <w:u w:val="single"/>
                    </w:rPr>
                    <w:t xml:space="preserve"> </w:t>
                  </w:r>
                  <w:r>
                    <w:rPr>
                      <w:rFonts w:hint="eastAsia" w:ascii="宋体" w:hAnsi="宋体"/>
                      <w:szCs w:val="21"/>
                      <w:u w:val="single"/>
                    </w:rPr>
                    <w:t>人</w:t>
                  </w:r>
                  <w:r>
                    <w:rPr>
                      <w:rFonts w:hint="eastAsia" w:ascii="宋体" w:hAnsi="宋体"/>
                      <w:szCs w:val="21"/>
                    </w:rPr>
                    <w:t xml:space="preserve">  人民币（大写）</w:t>
                  </w:r>
                  <w:r>
                    <w:rPr>
                      <w:rFonts w:hint="eastAsia" w:ascii="宋体" w:hAnsi="宋体"/>
                      <w:szCs w:val="21"/>
                      <w:u w:val="single"/>
                    </w:rPr>
                    <w:t xml:space="preserve"> 壹万两仟捌佰元整 </w:t>
                  </w:r>
                  <w:r>
                    <w:rPr>
                      <w:rFonts w:hint="eastAsia" w:ascii="宋体" w:hAnsi="宋体"/>
                      <w:szCs w:val="21"/>
                    </w:rPr>
                    <w:t>（小写￥</w:t>
                  </w:r>
                  <w:r>
                    <w:rPr>
                      <w:rFonts w:hint="eastAsia" w:ascii="宋体" w:hAnsi="宋体"/>
                      <w:szCs w:val="21"/>
                      <w:u w:val="single"/>
                    </w:rPr>
                    <w:t xml:space="preserve">   12800元</w:t>
                  </w:r>
                  <w:r>
                    <w:rPr>
                      <w:rFonts w:hint="eastAsia" w:ascii="宋体" w:hAnsi="宋体"/>
                      <w:szCs w:val="21"/>
                    </w:rPr>
                    <w:t>）</w:t>
                  </w:r>
                </w:p>
                <w:p>
                  <w:pPr>
                    <w:adjustRightInd w:val="0"/>
                    <w:rPr>
                      <w:rFonts w:ascii="宋体" w:hAnsi="宋体"/>
                      <w:szCs w:val="21"/>
                      <w:u w:val="single"/>
                    </w:rPr>
                  </w:pPr>
                  <w:r>
                    <w:rPr>
                      <w:rFonts w:hint="eastAsia" w:ascii="宋体" w:hAnsi="宋体"/>
                      <w:szCs w:val="21"/>
                    </w:rPr>
                    <w:t>报名：</w:t>
                  </w:r>
                  <w:r>
                    <w:rPr>
                      <w:rFonts w:hint="eastAsia" w:ascii="宋体" w:hAnsi="宋体"/>
                      <w:szCs w:val="21"/>
                      <w:u w:val="single"/>
                    </w:rPr>
                    <w:t>企业畅学</w:t>
                  </w:r>
                  <w:r>
                    <w:rPr>
                      <w:rFonts w:hint="eastAsia" w:ascii="宋体" w:hAnsi="宋体"/>
                      <w:szCs w:val="21"/>
                    </w:rPr>
                    <w:t xml:space="preserve"> 人民币（大写）</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（小写￥</w:t>
                  </w:r>
                  <w:r>
                    <w:rPr>
                      <w:rFonts w:hint="eastAsia" w:ascii="宋体" w:hAnsi="宋体"/>
                      <w:szCs w:val="21"/>
                      <w:u w:val="single"/>
                    </w:rPr>
                    <w:t xml:space="preserve">         元</w:t>
                  </w:r>
                  <w:r>
                    <w:rPr>
                      <w:rFonts w:hint="eastAsia" w:ascii="宋体" w:hAnsi="宋体"/>
                      <w:szCs w:val="21"/>
                    </w:rPr>
                    <w:t>）</w:t>
                  </w:r>
                </w:p>
                <w:p>
                  <w:pPr>
                    <w:adjustRightInd w:val="0"/>
                    <w:rPr>
                      <w:rFonts w:ascii="宋体" w:hAnsi="宋体"/>
                      <w:szCs w:val="21"/>
                    </w:rPr>
                  </w:pPr>
                </w:p>
              </w:tc>
            </w:tr>
            <w:tr>
              <w:tblPrEx>
                <w:tblCellMar>
                  <w:top w:w="0" w:type="dxa"/>
                  <w:left w:w="0" w:type="dxa"/>
                  <w:bottom w:w="0" w:type="dxa"/>
                  <w:right w:w="0" w:type="dxa"/>
                </w:tblCellMar>
              </w:tblPrEx>
              <w:trPr>
                <w:trHeight w:val="663" w:hRule="atLeast"/>
                <w:jc w:val="center"/>
              </w:trPr>
              <w:tc>
                <w:tcPr>
                  <w:tcW w:w="1686"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b/>
                      <w:bCs/>
                      <w:szCs w:val="21"/>
                    </w:rPr>
                    <w:t>交费方式</w:t>
                  </w:r>
                </w:p>
              </w:tc>
              <w:tc>
                <w:tcPr>
                  <w:tcW w:w="7599" w:type="dxa"/>
                  <w:gridSpan w:val="6"/>
                  <w:tcBorders>
                    <w:top w:val="single" w:color="000000" w:sz="4" w:space="0"/>
                    <w:left w:val="nil"/>
                    <w:bottom w:val="single" w:color="000000" w:sz="4" w:space="0"/>
                    <w:right w:val="single" w:color="000000" w:sz="4" w:space="0"/>
                  </w:tcBorders>
                  <w:vAlign w:val="center"/>
                </w:tcPr>
                <w:p>
                  <w:pPr>
                    <w:adjustRightInd w:val="0"/>
                    <w:rPr>
                      <w:rFonts w:ascii="宋体" w:cs="宋体"/>
                      <w:kern w:val="0"/>
                      <w:szCs w:val="21"/>
                    </w:rPr>
                  </w:pPr>
                  <w:r>
                    <w:rPr>
                      <w:rFonts w:hint="eastAsia" w:ascii="宋体" w:cs="宋体"/>
                      <w:kern w:val="0"/>
                      <w:szCs w:val="21"/>
                    </w:rPr>
                    <w:t>请将学费通过银行汇入指定运营账户；</w:t>
                  </w:r>
                </w:p>
                <w:p>
                  <w:pPr>
                    <w:autoSpaceDE w:val="0"/>
                    <w:autoSpaceDN w:val="0"/>
                    <w:adjustRightInd w:val="0"/>
                    <w:jc w:val="left"/>
                    <w:rPr>
                      <w:rFonts w:ascii="新宋体" w:hAnsi="新宋体" w:eastAsia="新宋体" w:cs="新宋体"/>
                      <w:kern w:val="0"/>
                      <w:szCs w:val="21"/>
                    </w:rPr>
                  </w:pPr>
                  <w:r>
                    <w:rPr>
                      <w:rFonts w:hint="eastAsia" w:ascii="新宋体" w:hAnsi="新宋体" w:eastAsia="新宋体" w:cs="新宋体"/>
                      <w:kern w:val="0"/>
                      <w:szCs w:val="21"/>
                    </w:rPr>
                    <w:t>户 名：高景亚太（北京）信息技术研究院</w:t>
                  </w:r>
                </w:p>
                <w:p>
                  <w:pPr>
                    <w:autoSpaceDE w:val="0"/>
                    <w:autoSpaceDN w:val="0"/>
                    <w:adjustRightInd w:val="0"/>
                    <w:jc w:val="left"/>
                    <w:rPr>
                      <w:rFonts w:ascii="新宋体" w:hAnsi="新宋体" w:eastAsia="新宋体" w:cs="新宋体"/>
                      <w:kern w:val="0"/>
                      <w:szCs w:val="21"/>
                    </w:rPr>
                  </w:pPr>
                  <w:r>
                    <w:rPr>
                      <w:rFonts w:hint="eastAsia" w:ascii="新宋体" w:hAnsi="新宋体" w:eastAsia="新宋体" w:cs="新宋体"/>
                      <w:kern w:val="0"/>
                      <w:szCs w:val="21"/>
                    </w:rPr>
                    <w:t>帐 号：0200 2398 0920 0003 949</w:t>
                  </w:r>
                </w:p>
                <w:p>
                  <w:pPr>
                    <w:adjustRightInd w:val="0"/>
                    <w:rPr>
                      <w:rFonts w:ascii="新宋体" w:hAnsi="新宋体" w:eastAsia="新宋体" w:cs="新宋体"/>
                      <w:kern w:val="0"/>
                      <w:szCs w:val="21"/>
                    </w:rPr>
                  </w:pPr>
                  <w:r>
                    <w:rPr>
                      <w:rFonts w:hint="eastAsia" w:ascii="新宋体" w:hAnsi="新宋体" w:eastAsia="新宋体" w:cs="新宋体"/>
                      <w:kern w:val="0"/>
                      <w:szCs w:val="21"/>
                    </w:rPr>
                    <w:t>开户行：中国工商银行北京中关村支行</w:t>
                  </w:r>
                </w:p>
                <w:p>
                  <w:pPr>
                    <w:adjustRightInd w:val="0"/>
                    <w:rPr>
                      <w:rFonts w:ascii="宋体" w:hAnsi="宋体"/>
                      <w:szCs w:val="21"/>
                    </w:rPr>
                  </w:pPr>
                  <w:r>
                    <w:rPr>
                      <w:rFonts w:hint="eastAsia" w:ascii="宋体" w:cs="宋体"/>
                      <w:kern w:val="0"/>
                      <w:szCs w:val="21"/>
                    </w:rPr>
                    <w:t>注：请在汇款单“汇款用途”栏注明:产品力全面提升学费</w:t>
                  </w:r>
                </w:p>
              </w:tc>
            </w:tr>
            <w:tr>
              <w:tblPrEx>
                <w:tblCellMar>
                  <w:top w:w="0" w:type="dxa"/>
                  <w:left w:w="0" w:type="dxa"/>
                  <w:bottom w:w="0" w:type="dxa"/>
                  <w:right w:w="0" w:type="dxa"/>
                </w:tblCellMar>
              </w:tblPrEx>
              <w:trPr>
                <w:trHeight w:val="887" w:hRule="atLeast"/>
                <w:jc w:val="center"/>
              </w:trPr>
              <w:tc>
                <w:tcPr>
                  <w:tcW w:w="9285" w:type="dxa"/>
                  <w:gridSpan w:val="8"/>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r>
                    <w:rPr>
                      <w:rFonts w:hint="eastAsia" w:ascii="宋体" w:hAnsi="宋体"/>
                      <w:szCs w:val="21"/>
                    </w:rPr>
                    <w:t>（或加盖贵单位公章）</w:t>
                  </w:r>
                </w:p>
                <w:p>
                  <w:pPr>
                    <w:adjustRightInd w:val="0"/>
                    <w:jc w:val="center"/>
                    <w:rPr>
                      <w:rFonts w:ascii="宋体" w:hAnsi="宋体"/>
                      <w:szCs w:val="21"/>
                    </w:rPr>
                  </w:pPr>
                  <w:r>
                    <w:rPr>
                      <w:rFonts w:hint="eastAsia" w:ascii="宋体" w:hAnsi="宋体"/>
                      <w:szCs w:val="21"/>
                    </w:rPr>
                    <w:t xml:space="preserve">                                                 </w:t>
                  </w:r>
                  <w:bookmarkStart w:id="0" w:name="_GoBack"/>
                  <w:bookmarkEnd w:id="0"/>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pPr>
      <w:r>
        <w:rPr>
          <w:rFonts w:hint="eastAsia" w:ascii="宋体" w:hAnsi="宋体" w:cs="Arial"/>
          <w:kern w:val="0"/>
          <w:sz w:val="20"/>
          <w:szCs w:val="21"/>
        </w:rPr>
        <w:t>注：请将报名表填写完整后传真或发电子邮件到教务处并于三个工作日内办理学费至指定账号，谢谢！</w:t>
      </w:r>
    </w:p>
    <w:sectPr>
      <w:footerReference r:id="rId3" w:type="default"/>
      <w:pgSz w:w="11906" w:h="16838"/>
      <w:pgMar w:top="1304" w:right="1797" w:bottom="130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b/>
        <w:bCs/>
        <w:lang w:val="en-US" w:eastAsia="zh-CN"/>
      </w:rPr>
    </w:pPr>
    <w:r>
      <w:rPr>
        <w:rFonts w:hint="eastAsia"/>
        <w:b/>
        <w:bCs/>
      </w:rPr>
      <w:t xml:space="preserve">联系老师： </w:t>
    </w:r>
    <w:r>
      <w:rPr>
        <w:rFonts w:hint="eastAsia"/>
        <w:b/>
        <w:bCs/>
        <w:lang w:val="en-US" w:eastAsia="zh-CN"/>
      </w:rPr>
      <w:t>刘老师 王老师</w:t>
    </w:r>
    <w:r>
      <w:rPr>
        <w:b/>
        <w:bCs/>
      </w:rPr>
      <w:t xml:space="preserve">               </w:t>
    </w:r>
    <w:r>
      <w:rPr>
        <w:rFonts w:hint="eastAsia"/>
        <w:b/>
        <w:bCs/>
      </w:rPr>
      <w:t xml:space="preserve">联系电话： </w:t>
    </w:r>
    <w:r>
      <w:rPr>
        <w:rFonts w:hint="eastAsia"/>
        <w:b/>
        <w:bCs/>
        <w:lang w:val="en-US" w:eastAsia="zh-CN"/>
      </w:rPr>
      <w:t>13488893598/13488823518</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F3248"/>
    <w:rsid w:val="00083EE2"/>
    <w:rsid w:val="001C0EBE"/>
    <w:rsid w:val="006A0518"/>
    <w:rsid w:val="009E1DB8"/>
    <w:rsid w:val="009F793D"/>
    <w:rsid w:val="00EC62F4"/>
    <w:rsid w:val="0FC318E0"/>
    <w:rsid w:val="477248CE"/>
    <w:rsid w:val="67276965"/>
    <w:rsid w:val="67B00707"/>
    <w:rsid w:val="71EF3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rPr>
  </w:style>
  <w:style w:type="paragraph" w:styleId="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114</Words>
  <Characters>651</Characters>
  <Lines>5</Lines>
  <Paragraphs>1</Paragraphs>
  <TotalTime>24</TotalTime>
  <ScaleCrop>false</ScaleCrop>
  <LinksUpToDate>false</LinksUpToDate>
  <CharactersWithSpaces>764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2020-07-22T07:19:00Z</dcterms:created>
  <dc:creator>就是马芸-</dc:creator>
  <cp:lastModifiedBy>Administrator</cp:lastModifiedBy>
  <dcterms:modified xsi:type="dcterms:W3CDTF">2021-04-09T02:35:13Z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03CABD6DC8EB4277B09949257BBF592B</vt:lpwstr>
  </property>
</Properties>
</file>